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85" w:rsidRDefault="007B7C85" w:rsidP="007B7C8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Проектирование «шапки» урока по русскому языку в 5 классе</w:t>
      </w:r>
    </w:p>
    <w:p w:rsidR="007B7C85" w:rsidRPr="007B7C85" w:rsidRDefault="007B7C85" w:rsidP="007B7C8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с операционализацией предметных планируемых результатов</w:t>
      </w:r>
    </w:p>
    <w:p w:rsidR="001304C6" w:rsidRPr="001304C6" w:rsidRDefault="001304C6" w:rsidP="001304C6">
      <w:pPr>
        <w:rPr>
          <w:rFonts w:ascii="Times New Roman" w:hAnsi="Times New Roman" w:cs="Times New Roman"/>
          <w:i/>
          <w:sz w:val="24"/>
          <w:szCs w:val="24"/>
        </w:rPr>
      </w:pPr>
      <w:r w:rsidRPr="001304C6">
        <w:rPr>
          <w:rFonts w:ascii="Times New Roman" w:hAnsi="Times New Roman" w:cs="Times New Roman"/>
          <w:i/>
          <w:sz w:val="24"/>
          <w:szCs w:val="24"/>
        </w:rPr>
        <w:t>Каждая школа в соответствии с темой по русскому языку в 5 классе готовит следующий материал:</w:t>
      </w:r>
    </w:p>
    <w:p w:rsidR="001304C6" w:rsidRPr="001304C6" w:rsidRDefault="001304C6" w:rsidP="001304C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Рздел </w:t>
      </w:r>
      <w:r w:rsidRPr="001304C6">
        <w:rPr>
          <w:rFonts w:ascii="Times New Roman" w:hAnsi="Times New Roman" w:cs="Times New Roman"/>
          <w:sz w:val="24"/>
          <w:szCs w:val="24"/>
        </w:rPr>
        <w:t>рабочей программы по данной теме (ПРИЛОЖЕНИЕ 1) с прописанными планируемыми результатами.</w:t>
      </w:r>
    </w:p>
    <w:p w:rsidR="001304C6" w:rsidRPr="001304C6" w:rsidRDefault="001304C6" w:rsidP="001304C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04C6">
        <w:rPr>
          <w:rFonts w:ascii="Times New Roman" w:hAnsi="Times New Roman" w:cs="Times New Roman"/>
          <w:sz w:val="24"/>
          <w:szCs w:val="24"/>
        </w:rPr>
        <w:t>«Шапки» к технологическим картам к  каждому уроку данной темы с прописанными предметными результатами (ПРИЛОЖЕНИЕ 2).</w:t>
      </w:r>
    </w:p>
    <w:p w:rsidR="001304C6" w:rsidRPr="001304C6" w:rsidRDefault="001304C6" w:rsidP="001304C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04C6">
        <w:rPr>
          <w:rFonts w:ascii="Times New Roman" w:hAnsi="Times New Roman" w:cs="Times New Roman"/>
          <w:sz w:val="24"/>
          <w:szCs w:val="24"/>
        </w:rPr>
        <w:t>Лист достижений по данной теме.</w:t>
      </w:r>
    </w:p>
    <w:p w:rsidR="001304C6" w:rsidRPr="001304C6" w:rsidRDefault="001304C6" w:rsidP="001304C6">
      <w:pPr>
        <w:rPr>
          <w:rFonts w:ascii="Times New Roman" w:hAnsi="Times New Roman" w:cs="Times New Roman"/>
          <w:sz w:val="24"/>
          <w:szCs w:val="24"/>
        </w:rPr>
      </w:pPr>
    </w:p>
    <w:p w:rsidR="001304C6" w:rsidRPr="001304C6" w:rsidRDefault="001304C6" w:rsidP="001304C6">
      <w:pPr>
        <w:jc w:val="right"/>
        <w:rPr>
          <w:rFonts w:ascii="Times New Roman" w:hAnsi="Times New Roman" w:cs="Times New Roman"/>
          <w:sz w:val="24"/>
          <w:szCs w:val="24"/>
        </w:rPr>
      </w:pPr>
      <w:r w:rsidRPr="001304C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1304C6" w:rsidRPr="001304C6" w:rsidRDefault="001304C6" w:rsidP="001304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392" w:type="dxa"/>
        <w:tblLayout w:type="fixed"/>
        <w:tblLook w:val="04A0"/>
      </w:tblPr>
      <w:tblGrid>
        <w:gridCol w:w="2694"/>
        <w:gridCol w:w="2551"/>
        <w:gridCol w:w="3260"/>
        <w:gridCol w:w="2552"/>
      </w:tblGrid>
      <w:tr w:rsidR="001304C6" w:rsidRPr="001304C6" w:rsidTr="007B7C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УЧИТЕЛЬ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1304C6" w:rsidRPr="001304C6" w:rsidTr="007B7C85">
        <w:trPr>
          <w:trHeight w:val="84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МКОУ Алексадровская СОШ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Мартынова И.В.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C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по русскому языку  под редакцией В.В. Бабайцевой</w:t>
            </w:r>
            <w:r w:rsidRPr="00130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Синтаксис. Пунктуация</w:t>
            </w:r>
          </w:p>
        </w:tc>
      </w:tr>
      <w:tr w:rsidR="001304C6" w:rsidRPr="001304C6" w:rsidTr="007B7C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МКОУ Чайковская СОШ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Шмарловская А.С.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1304C6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по русскому языку под</w:t>
            </w:r>
            <w:r w:rsidRPr="001304C6">
              <w:rPr>
                <w:rStyle w:val="apple-converted-space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1304C6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редакцией</w:t>
            </w:r>
            <w:r w:rsidRPr="001304C6">
              <w:rPr>
                <w:rStyle w:val="apple-converted-space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1304C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М.Т.</w:t>
            </w:r>
            <w:r w:rsidRPr="001304C6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Баранова</w:t>
            </w:r>
            <w:r w:rsidRPr="001304C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Т.А.</w:t>
            </w:r>
            <w:r w:rsidRPr="001304C6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Ладыженской</w:t>
            </w:r>
            <w:r w:rsidRPr="001304C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Н.М.Шанского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Фонетика. Графика. Орфоэпия</w:t>
            </w:r>
          </w:p>
        </w:tc>
      </w:tr>
      <w:tr w:rsidR="001304C6" w:rsidRPr="001304C6" w:rsidTr="007B7C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Лещенко Е.И.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Лексикология. Фразеология</w:t>
            </w:r>
          </w:p>
        </w:tc>
      </w:tr>
      <w:tr w:rsidR="001304C6" w:rsidRPr="001304C6" w:rsidTr="007B7C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МКОУ Булатовская СОШ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Саксина С.В.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Лексикология. Фразеология</w:t>
            </w:r>
          </w:p>
        </w:tc>
      </w:tr>
      <w:tr w:rsidR="001304C6" w:rsidRPr="001304C6" w:rsidTr="007B7C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Лазько Ю.М.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Морфемика</w:t>
            </w:r>
          </w:p>
        </w:tc>
      </w:tr>
      <w:tr w:rsidR="001304C6" w:rsidRPr="001304C6" w:rsidTr="007B7C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Коробкова А.В.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Имя существительное как часть речи</w:t>
            </w:r>
          </w:p>
        </w:tc>
      </w:tr>
      <w:tr w:rsidR="001304C6" w:rsidRPr="001304C6" w:rsidTr="007B7C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МБОУ Критовская СОШ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Данина А. С.</w:t>
            </w:r>
          </w:p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Имя прилагательное как часть речи</w:t>
            </w:r>
          </w:p>
        </w:tc>
      </w:tr>
      <w:tr w:rsidR="001304C6" w:rsidRPr="001304C6" w:rsidTr="007B7C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МБОУ Юрьевская СОШ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Ардашаева Л.Е.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Глагол как часть речи</w:t>
            </w:r>
          </w:p>
        </w:tc>
      </w:tr>
      <w:tr w:rsidR="001304C6" w:rsidRPr="001304C6" w:rsidTr="007B7C85">
        <w:trPr>
          <w:trHeight w:val="6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МБОУ Боготольская СОШ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Квятковская Г.А.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по русскому языку под</w:t>
            </w:r>
            <w:r w:rsidRPr="001304C6">
              <w:rPr>
                <w:rStyle w:val="apple-converted-space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1304C6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редакцией</w:t>
            </w:r>
            <w:r w:rsidRPr="001304C6">
              <w:rPr>
                <w:rStyle w:val="apple-converted-space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1304C6">
              <w:rPr>
                <w:rFonts w:ascii="Times New Roman" w:hAnsi="Times New Roman" w:cs="Times New Roman"/>
                <w:i/>
                <w:sz w:val="24"/>
                <w:szCs w:val="24"/>
              </w:rPr>
              <w:t>С.И. Львовой и В.В. Львова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Орфография (Правописание)</w:t>
            </w:r>
          </w:p>
        </w:tc>
      </w:tr>
      <w:tr w:rsidR="001304C6" w:rsidRPr="001304C6" w:rsidTr="007B7C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1304C6" w:rsidRPr="001304C6" w:rsidTr="007B7C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МКОУ Вагинская СОШ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Тимохина Т.В.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по русскому языку под</w:t>
            </w:r>
            <w:r w:rsidRPr="001304C6">
              <w:rPr>
                <w:rStyle w:val="apple-converted-space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1304C6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редакцией</w:t>
            </w:r>
            <w:r w:rsidRPr="001304C6">
              <w:rPr>
                <w:rStyle w:val="apple-converted-space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 Р.Н. Бунеева, Е.В. Бунеевой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C6" w:rsidRPr="001304C6" w:rsidRDefault="001304C6" w:rsidP="00FF53EF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304C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Местоимение</w:t>
            </w:r>
          </w:p>
        </w:tc>
      </w:tr>
    </w:tbl>
    <w:p w:rsidR="001304C6" w:rsidRPr="001304C6" w:rsidRDefault="001304C6" w:rsidP="001304C6">
      <w:pPr>
        <w:rPr>
          <w:rFonts w:ascii="Times New Roman" w:hAnsi="Times New Roman" w:cs="Times New Roman"/>
          <w:sz w:val="24"/>
          <w:szCs w:val="24"/>
        </w:rPr>
      </w:pPr>
    </w:p>
    <w:p w:rsidR="001304C6" w:rsidRPr="001304C6" w:rsidRDefault="001304C6" w:rsidP="001304C6">
      <w:pPr>
        <w:rPr>
          <w:rFonts w:ascii="Times New Roman" w:hAnsi="Times New Roman" w:cs="Times New Roman"/>
          <w:sz w:val="24"/>
          <w:szCs w:val="24"/>
        </w:rPr>
      </w:pPr>
    </w:p>
    <w:p w:rsidR="001304C6" w:rsidRPr="001304C6" w:rsidRDefault="001304C6" w:rsidP="001304C6">
      <w:pPr>
        <w:jc w:val="right"/>
        <w:rPr>
          <w:rFonts w:ascii="Times New Roman" w:hAnsi="Times New Roman" w:cs="Times New Roman"/>
          <w:sz w:val="24"/>
          <w:szCs w:val="24"/>
        </w:rPr>
      </w:pPr>
      <w:r w:rsidRPr="001304C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1304C6" w:rsidRPr="001304C6" w:rsidRDefault="001304C6" w:rsidP="001304C6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304C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1. Тема урока: </w:t>
      </w:r>
    </w:p>
    <w:p w:rsidR="001304C6" w:rsidRPr="001304C6" w:rsidRDefault="001304C6" w:rsidP="001304C6">
      <w:pPr>
        <w:spacing w:after="0"/>
        <w:rPr>
          <w:rFonts w:ascii="Times New Roman" w:hAnsi="Times New Roman"/>
          <w:b/>
          <w:sz w:val="24"/>
          <w:szCs w:val="24"/>
        </w:rPr>
      </w:pPr>
      <w:r w:rsidRPr="001304C6">
        <w:rPr>
          <w:rFonts w:ascii="Times New Roman" w:hAnsi="Times New Roman"/>
          <w:b/>
          <w:sz w:val="24"/>
          <w:szCs w:val="24"/>
        </w:rPr>
        <w:t>Тип урока - урок «открытия» нового знания, способа деятельности</w:t>
      </w:r>
    </w:p>
    <w:p w:rsidR="001304C6" w:rsidRPr="001304C6" w:rsidRDefault="001304C6" w:rsidP="001304C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304C6">
        <w:rPr>
          <w:rFonts w:ascii="Times New Roman" w:eastAsia="Times New Roman" w:hAnsi="Times New Roman"/>
          <w:b/>
          <w:i/>
          <w:sz w:val="24"/>
          <w:szCs w:val="24"/>
        </w:rPr>
        <w:t>Цель урока:</w:t>
      </w:r>
      <w:r w:rsidRPr="001304C6">
        <w:rPr>
          <w:rFonts w:ascii="Times New Roman" w:eastAsia="Times New Roman" w:hAnsi="Times New Roman"/>
          <w:i/>
          <w:sz w:val="24"/>
          <w:szCs w:val="24"/>
        </w:rPr>
        <w:t xml:space="preserve"> организовать деятельность по овладению новым знанием, способом  действия</w:t>
      </w:r>
      <w:r w:rsidRPr="001304C6">
        <w:rPr>
          <w:rFonts w:ascii="Times New Roman" w:eastAsia="Times New Roman" w:hAnsi="Times New Roman"/>
          <w:color w:val="FF0000"/>
          <w:sz w:val="24"/>
          <w:szCs w:val="24"/>
        </w:rPr>
        <w:t>.</w:t>
      </w:r>
      <w:r w:rsidRPr="001304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color w:val="C00000"/>
          <w:sz w:val="24"/>
          <w:szCs w:val="24"/>
        </w:rPr>
      </w:pPr>
      <w:r w:rsidRPr="001304C6">
        <w:rPr>
          <w:rFonts w:ascii="Times New Roman" w:eastAsia="Times New Roman" w:hAnsi="Times New Roman"/>
          <w:b/>
          <w:sz w:val="24"/>
          <w:szCs w:val="24"/>
        </w:rPr>
        <w:t>Планируемые результаты урока</w:t>
      </w: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1304C6">
        <w:rPr>
          <w:rFonts w:ascii="Times New Roman" w:eastAsia="Times New Roman" w:hAnsi="Times New Roman"/>
          <w:b/>
          <w:sz w:val="24"/>
          <w:szCs w:val="24"/>
        </w:rPr>
        <w:t>Предметные:</w:t>
      </w:r>
      <w:r w:rsidRPr="001304C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1304C6" w:rsidRDefault="001304C6" w:rsidP="001304C6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304C6" w:rsidRPr="001304C6" w:rsidRDefault="001304C6" w:rsidP="001304C6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304C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2. Тема урока: </w:t>
      </w:r>
    </w:p>
    <w:p w:rsidR="001304C6" w:rsidRPr="001304C6" w:rsidRDefault="001304C6" w:rsidP="001304C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304C6" w:rsidRPr="001304C6" w:rsidRDefault="001304C6" w:rsidP="001304C6">
      <w:pPr>
        <w:spacing w:after="0"/>
        <w:rPr>
          <w:rFonts w:ascii="Times New Roman" w:hAnsi="Times New Roman"/>
          <w:b/>
          <w:sz w:val="24"/>
          <w:szCs w:val="24"/>
        </w:rPr>
      </w:pPr>
      <w:r w:rsidRPr="001304C6">
        <w:rPr>
          <w:rFonts w:ascii="Times New Roman" w:hAnsi="Times New Roman"/>
          <w:b/>
          <w:sz w:val="24"/>
          <w:szCs w:val="24"/>
        </w:rPr>
        <w:t>Тип урока - урок обобщения знаний и способов действий</w:t>
      </w: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1304C6">
        <w:rPr>
          <w:rFonts w:ascii="Times New Roman" w:eastAsia="Times New Roman" w:hAnsi="Times New Roman"/>
          <w:b/>
          <w:sz w:val="24"/>
          <w:szCs w:val="24"/>
        </w:rPr>
        <w:t>Цель урока:</w:t>
      </w:r>
      <w:r w:rsidRPr="001304C6">
        <w:rPr>
          <w:rFonts w:ascii="Times New Roman" w:eastAsia="Times New Roman" w:hAnsi="Times New Roman"/>
          <w:i/>
          <w:sz w:val="24"/>
          <w:szCs w:val="24"/>
        </w:rPr>
        <w:t xml:space="preserve"> организовать деятельность по  обобщению знаний и способов действий</w:t>
      </w: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304C6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1304C6">
        <w:rPr>
          <w:rFonts w:ascii="Times New Roman" w:eastAsia="Times New Roman" w:hAnsi="Times New Roman"/>
          <w:b/>
          <w:sz w:val="24"/>
          <w:szCs w:val="24"/>
        </w:rPr>
        <w:t>Планируемые результаты урока:</w:t>
      </w: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1304C6">
        <w:rPr>
          <w:rFonts w:ascii="Times New Roman" w:eastAsia="Times New Roman" w:hAnsi="Times New Roman"/>
          <w:b/>
          <w:sz w:val="24"/>
          <w:szCs w:val="24"/>
        </w:rPr>
        <w:t>Предметные:</w:t>
      </w:r>
      <w:r w:rsidRPr="001304C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1304C6" w:rsidRPr="001304C6" w:rsidRDefault="001304C6" w:rsidP="001304C6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1304C6" w:rsidRPr="001304C6" w:rsidRDefault="001304C6" w:rsidP="001304C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304C6" w:rsidRPr="001304C6" w:rsidRDefault="001304C6" w:rsidP="001304C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304C6" w:rsidRPr="001304C6" w:rsidRDefault="001304C6" w:rsidP="001304C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304C6" w:rsidRPr="001304C6" w:rsidRDefault="001304C6" w:rsidP="001304C6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304C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3. Тема урока: </w:t>
      </w:r>
    </w:p>
    <w:p w:rsidR="001304C6" w:rsidRPr="001304C6" w:rsidRDefault="001304C6" w:rsidP="001304C6">
      <w:pPr>
        <w:spacing w:after="0"/>
        <w:rPr>
          <w:rFonts w:ascii="Times New Roman" w:hAnsi="Times New Roman"/>
          <w:b/>
          <w:sz w:val="24"/>
          <w:szCs w:val="24"/>
        </w:rPr>
      </w:pPr>
      <w:r w:rsidRPr="001304C6">
        <w:rPr>
          <w:rFonts w:ascii="Times New Roman" w:hAnsi="Times New Roman"/>
          <w:b/>
          <w:sz w:val="24"/>
          <w:szCs w:val="24"/>
        </w:rPr>
        <w:t>Тип урока – урок применения знаний и способов действий в стандартных ситуациях</w:t>
      </w:r>
    </w:p>
    <w:p w:rsidR="001304C6" w:rsidRPr="001304C6" w:rsidRDefault="001304C6" w:rsidP="001304C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304C6" w:rsidRPr="001304C6" w:rsidRDefault="001304C6" w:rsidP="001304C6">
      <w:pPr>
        <w:pStyle w:val="1"/>
        <w:spacing w:before="0"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1304C6">
        <w:rPr>
          <w:rFonts w:ascii="Times New Roman" w:hAnsi="Times New Roman"/>
          <w:color w:val="auto"/>
          <w:sz w:val="24"/>
          <w:szCs w:val="24"/>
        </w:rPr>
        <w:t xml:space="preserve">Цель урока: </w:t>
      </w:r>
      <w:r w:rsidRPr="001304C6">
        <w:rPr>
          <w:rFonts w:ascii="Times New Roman" w:hAnsi="Times New Roman"/>
          <w:b w:val="0"/>
          <w:i/>
          <w:color w:val="auto"/>
          <w:sz w:val="24"/>
          <w:szCs w:val="24"/>
        </w:rPr>
        <w:t>организовать деятельность по применению знаний и способов  действий в стандартных ситуациях.</w:t>
      </w: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304C6">
        <w:rPr>
          <w:rFonts w:ascii="Times New Roman" w:eastAsia="Times New Roman" w:hAnsi="Times New Roman"/>
          <w:b/>
          <w:sz w:val="24"/>
          <w:szCs w:val="24"/>
        </w:rPr>
        <w:t xml:space="preserve">Планируемые результаты урока </w:t>
      </w: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1304C6">
        <w:rPr>
          <w:rFonts w:ascii="Times New Roman" w:eastAsia="Times New Roman" w:hAnsi="Times New Roman"/>
          <w:b/>
          <w:sz w:val="24"/>
          <w:szCs w:val="24"/>
        </w:rPr>
        <w:t>Предметные:</w:t>
      </w:r>
      <w:r w:rsidRPr="001304C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1304C6" w:rsidRPr="001304C6" w:rsidRDefault="001304C6" w:rsidP="001304C6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1304C6" w:rsidRPr="001304C6" w:rsidRDefault="001304C6" w:rsidP="001304C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304C6" w:rsidRPr="001304C6" w:rsidRDefault="001304C6" w:rsidP="001304C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304C6" w:rsidRPr="001304C6" w:rsidRDefault="001304C6" w:rsidP="001304C6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304C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4. Тема урока: </w:t>
      </w:r>
    </w:p>
    <w:p w:rsidR="001304C6" w:rsidRPr="001304C6" w:rsidRDefault="001304C6" w:rsidP="001304C6">
      <w:pPr>
        <w:spacing w:after="0"/>
        <w:rPr>
          <w:rFonts w:ascii="Times New Roman" w:hAnsi="Times New Roman"/>
          <w:b/>
          <w:sz w:val="24"/>
          <w:szCs w:val="24"/>
        </w:rPr>
      </w:pPr>
      <w:r w:rsidRPr="001304C6">
        <w:rPr>
          <w:rFonts w:ascii="Times New Roman" w:hAnsi="Times New Roman"/>
          <w:b/>
          <w:sz w:val="24"/>
          <w:szCs w:val="24"/>
        </w:rPr>
        <w:t>Тип урока – урок применения знаний и способов действий в  нестандартных ситуациях</w:t>
      </w:r>
    </w:p>
    <w:p w:rsidR="001304C6" w:rsidRPr="001304C6" w:rsidRDefault="001304C6" w:rsidP="001304C6">
      <w:pPr>
        <w:pStyle w:val="1"/>
        <w:spacing w:before="0" w:line="240" w:lineRule="auto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1304C6">
        <w:rPr>
          <w:rFonts w:ascii="Times New Roman" w:hAnsi="Times New Roman"/>
          <w:color w:val="auto"/>
          <w:sz w:val="24"/>
          <w:szCs w:val="24"/>
        </w:rPr>
        <w:t xml:space="preserve">Цель урока: </w:t>
      </w:r>
      <w:r w:rsidRPr="001304C6">
        <w:rPr>
          <w:rFonts w:ascii="Times New Roman" w:hAnsi="Times New Roman"/>
          <w:b w:val="0"/>
          <w:i/>
          <w:color w:val="auto"/>
          <w:sz w:val="24"/>
          <w:szCs w:val="24"/>
        </w:rPr>
        <w:t>организовать деятельность по</w:t>
      </w:r>
      <w:r w:rsidRPr="001304C6">
        <w:rPr>
          <w:rFonts w:ascii="Times New Roman" w:hAnsi="Times New Roman"/>
          <w:i/>
          <w:sz w:val="24"/>
          <w:szCs w:val="24"/>
        </w:rPr>
        <w:t xml:space="preserve"> </w:t>
      </w:r>
      <w:r w:rsidRPr="001304C6">
        <w:rPr>
          <w:rFonts w:ascii="Times New Roman" w:hAnsi="Times New Roman"/>
          <w:b w:val="0"/>
          <w:i/>
          <w:color w:val="auto"/>
          <w:sz w:val="24"/>
          <w:szCs w:val="24"/>
        </w:rPr>
        <w:t>применению знаний и способов  действий в нестандартных ситуациях</w:t>
      </w: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304C6">
        <w:rPr>
          <w:rFonts w:ascii="Times New Roman" w:eastAsia="Times New Roman" w:hAnsi="Times New Roman"/>
          <w:b/>
          <w:sz w:val="24"/>
          <w:szCs w:val="24"/>
        </w:rPr>
        <w:t xml:space="preserve">Планируемые результаты урока  </w:t>
      </w: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1304C6">
        <w:rPr>
          <w:rFonts w:ascii="Times New Roman" w:eastAsia="Times New Roman" w:hAnsi="Times New Roman"/>
          <w:b/>
          <w:sz w:val="24"/>
          <w:szCs w:val="24"/>
        </w:rPr>
        <w:t>Предметные:</w:t>
      </w:r>
      <w:r w:rsidRPr="001304C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1304C6" w:rsidRPr="001304C6" w:rsidRDefault="001304C6" w:rsidP="001304C6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304C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5. Тема урока: </w:t>
      </w: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1304C6">
        <w:rPr>
          <w:rFonts w:ascii="Times New Roman" w:eastAsia="Times New Roman" w:hAnsi="Times New Roman"/>
          <w:b/>
          <w:sz w:val="24"/>
          <w:szCs w:val="24"/>
        </w:rPr>
        <w:t>Тип урока - урок</w:t>
      </w:r>
      <w:r w:rsidRPr="001304C6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04C6">
        <w:rPr>
          <w:rFonts w:ascii="Times New Roman" w:eastAsia="Times New Roman" w:hAnsi="Times New Roman"/>
          <w:b/>
          <w:sz w:val="24"/>
          <w:szCs w:val="24"/>
        </w:rPr>
        <w:t>оценки  уровня  усвоения предметных знаний, способов, действий</w:t>
      </w:r>
      <w:r w:rsidRPr="001304C6">
        <w:rPr>
          <w:rFonts w:ascii="Times New Roman" w:eastAsia="Times New Roman" w:hAnsi="Times New Roman"/>
          <w:sz w:val="24"/>
          <w:szCs w:val="24"/>
        </w:rPr>
        <w:t>.</w:t>
      </w:r>
    </w:p>
    <w:p w:rsidR="001304C6" w:rsidRPr="001304C6" w:rsidRDefault="001304C6" w:rsidP="001304C6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1304C6">
        <w:rPr>
          <w:rFonts w:ascii="Times New Roman" w:eastAsia="Times New Roman" w:hAnsi="Times New Roman"/>
          <w:b/>
          <w:sz w:val="24"/>
          <w:szCs w:val="24"/>
        </w:rPr>
        <w:t>Цель урока:</w:t>
      </w:r>
      <w:r w:rsidRPr="001304C6">
        <w:rPr>
          <w:rFonts w:ascii="Times New Roman" w:eastAsia="Times New Roman" w:hAnsi="Times New Roman"/>
          <w:sz w:val="24"/>
          <w:szCs w:val="24"/>
        </w:rPr>
        <w:t xml:space="preserve"> организовать деятельность по оценке (самооценке) усвоения предметных знаний, способов, действий.</w:t>
      </w: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304C6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1304C6" w:rsidRPr="001304C6" w:rsidRDefault="001304C6" w:rsidP="001304C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304C6">
        <w:rPr>
          <w:rFonts w:ascii="Times New Roman" w:eastAsia="Times New Roman" w:hAnsi="Times New Roman"/>
          <w:b/>
          <w:sz w:val="24"/>
          <w:szCs w:val="24"/>
        </w:rPr>
        <w:t>Планируемые результаты урока</w:t>
      </w:r>
    </w:p>
    <w:p w:rsidR="002269AB" w:rsidRDefault="001304C6" w:rsidP="006507BA">
      <w:pPr>
        <w:spacing w:after="0" w:line="240" w:lineRule="auto"/>
        <w:contextualSpacing/>
      </w:pPr>
      <w:r w:rsidRPr="001304C6">
        <w:rPr>
          <w:rFonts w:ascii="Times New Roman" w:eastAsia="Times New Roman" w:hAnsi="Times New Roman"/>
          <w:b/>
          <w:sz w:val="24"/>
          <w:szCs w:val="24"/>
        </w:rPr>
        <w:t>Предметные:</w:t>
      </w:r>
      <w:r w:rsidRPr="001304C6">
        <w:rPr>
          <w:rFonts w:ascii="Times New Roman" w:eastAsia="Times New Roman" w:hAnsi="Times New Roman"/>
          <w:sz w:val="24"/>
          <w:szCs w:val="24"/>
        </w:rPr>
        <w:t xml:space="preserve"> </w:t>
      </w:r>
      <w:r w:rsidR="006507BA">
        <w:rPr>
          <w:rFonts w:ascii="Times New Roman" w:eastAsia="Times New Roman" w:hAnsi="Times New Roman"/>
          <w:sz w:val="24"/>
          <w:szCs w:val="24"/>
        </w:rPr>
        <w:t xml:space="preserve"> </w:t>
      </w:r>
    </w:p>
    <w:sectPr w:rsidR="002269AB" w:rsidSect="001304C6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C28F2"/>
    <w:multiLevelType w:val="hybridMultilevel"/>
    <w:tmpl w:val="2B98B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4C6"/>
    <w:rsid w:val="0003569C"/>
    <w:rsid w:val="001304C6"/>
    <w:rsid w:val="001358A4"/>
    <w:rsid w:val="001C364E"/>
    <w:rsid w:val="001F282A"/>
    <w:rsid w:val="00414005"/>
    <w:rsid w:val="004310B5"/>
    <w:rsid w:val="006507BA"/>
    <w:rsid w:val="0079247A"/>
    <w:rsid w:val="007B7C85"/>
    <w:rsid w:val="008F720D"/>
    <w:rsid w:val="00AA23D0"/>
    <w:rsid w:val="00D64EF3"/>
    <w:rsid w:val="00DA3FB0"/>
    <w:rsid w:val="00E21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C6"/>
  </w:style>
  <w:style w:type="paragraph" w:styleId="1">
    <w:name w:val="heading 1"/>
    <w:basedOn w:val="a"/>
    <w:next w:val="a"/>
    <w:link w:val="10"/>
    <w:uiPriority w:val="99"/>
    <w:qFormat/>
    <w:rsid w:val="001304C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04C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le-converted-space">
    <w:name w:val="apple-converted-space"/>
    <w:basedOn w:val="a0"/>
    <w:rsid w:val="001304C6"/>
  </w:style>
  <w:style w:type="table" w:styleId="a3">
    <w:name w:val="Table Grid"/>
    <w:basedOn w:val="a1"/>
    <w:uiPriority w:val="59"/>
    <w:rsid w:val="00130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4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2189</Characters>
  <Application>Microsoft Office Word</Application>
  <DocSecurity>0</DocSecurity>
  <Lines>18</Lines>
  <Paragraphs>5</Paragraphs>
  <ScaleCrop>false</ScaleCrop>
  <Company>Microsoft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</dc:creator>
  <cp:lastModifiedBy>Admin</cp:lastModifiedBy>
  <cp:revision>3</cp:revision>
  <dcterms:created xsi:type="dcterms:W3CDTF">2016-02-01T07:31:00Z</dcterms:created>
  <dcterms:modified xsi:type="dcterms:W3CDTF">2016-02-02T07:23:00Z</dcterms:modified>
</cp:coreProperties>
</file>