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C31771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</w:t>
      </w:r>
      <w:r w:rsidR="007E6614">
        <w:rPr>
          <w:rFonts w:ascii="Times New Roman" w:hAnsi="Times New Roman" w:cs="Times New Roman"/>
          <w:b/>
          <w:sz w:val="24"/>
          <w:szCs w:val="24"/>
        </w:rPr>
        <w:t>6</w:t>
      </w:r>
      <w:r w:rsidRPr="00B9495C">
        <w:rPr>
          <w:rFonts w:ascii="Times New Roman" w:hAnsi="Times New Roman" w:cs="Times New Roman"/>
          <w:b/>
          <w:sz w:val="24"/>
          <w:szCs w:val="24"/>
        </w:rPr>
        <w:t>-201</w:t>
      </w:r>
      <w:r w:rsidR="007E6614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Pr="00B9495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9495C">
        <w:rPr>
          <w:rFonts w:ascii="Times New Roman" w:hAnsi="Times New Roman" w:cs="Times New Roman"/>
          <w:b/>
          <w:sz w:val="24"/>
          <w:szCs w:val="24"/>
        </w:rPr>
        <w:t>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7E6614" w:rsidRPr="00B9495C" w:rsidRDefault="007E6614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046" w:rsidRDefault="00FD7046" w:rsidP="00247F2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7E6614" w:rsidRPr="00B9495C" w:rsidRDefault="007E6614" w:rsidP="007E6614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FD7046"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247F2B" w:rsidRDefault="00247F2B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</w:t>
      </w:r>
      <w:r w:rsidR="007E6614">
        <w:rPr>
          <w:rFonts w:ascii="Times New Roman" w:hAnsi="Times New Roman" w:cs="Times New Roman"/>
          <w:sz w:val="24"/>
          <w:szCs w:val="24"/>
        </w:rPr>
        <w:t>, ежеквартальных мониторингов</w:t>
      </w:r>
    </w:p>
    <w:p w:rsidR="007E6614" w:rsidRPr="00B9495C" w:rsidRDefault="007E6614" w:rsidP="007E66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4AA0" w:rsidRDefault="006B421F" w:rsidP="00B949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p w:rsidR="00687EDB" w:rsidRPr="00B9495C" w:rsidRDefault="00687ED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528"/>
        <w:gridCol w:w="2693"/>
        <w:gridCol w:w="2126"/>
      </w:tblGrid>
      <w:tr w:rsidR="00247F2B" w:rsidRPr="0082447E" w:rsidTr="00B9495C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B9495C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B9495C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-30.09</w:t>
            </w:r>
          </w:p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Проверка комплектования групп детьми на 01.09.201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«Утверждение годового плана работы  201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«Планирование работы РМО на 201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450FF3" w:rsidRPr="0082447E" w:rsidRDefault="00450FF3" w:rsidP="004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с целью: 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 согласно ФГОС» </w:t>
            </w:r>
          </w:p>
        </w:tc>
        <w:tc>
          <w:tcPr>
            <w:tcW w:w="2693" w:type="dxa"/>
          </w:tcPr>
          <w:p w:rsidR="00450FF3" w:rsidRPr="0082447E" w:rsidRDefault="00450FF3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Боготольского района</w:t>
            </w:r>
          </w:p>
        </w:tc>
        <w:tc>
          <w:tcPr>
            <w:tcW w:w="2126" w:type="dxa"/>
          </w:tcPr>
          <w:p w:rsidR="00450FF3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7E6614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50FF3"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проверок </w:t>
            </w:r>
            <w:proofErr w:type="spellStart"/>
            <w:r w:rsidR="007E6614">
              <w:rPr>
                <w:rFonts w:ascii="Times New Roman" w:hAnsi="Times New Roman" w:cs="Times New Roman"/>
                <w:sz w:val="24"/>
                <w:szCs w:val="24"/>
              </w:rPr>
              <w:t>Обрнадзора</w:t>
            </w:r>
            <w:proofErr w:type="spellEnd"/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 ДОУ: ошибки, пути решения,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режима занятий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в малокомплектных детских садах согласно ФГОС»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rPr>
          <w:trHeight w:val="621"/>
        </w:trPr>
        <w:tc>
          <w:tcPr>
            <w:tcW w:w="1135" w:type="dxa"/>
          </w:tcPr>
          <w:p w:rsidR="00450FF3" w:rsidRPr="0082447E" w:rsidRDefault="007E6614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5528" w:type="dxa"/>
          </w:tcPr>
          <w:p w:rsidR="00450FF3" w:rsidRDefault="00450FF3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</w:t>
            </w:r>
          </w:p>
          <w:p w:rsidR="00687EDB" w:rsidRPr="0082447E" w:rsidRDefault="00687EDB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режима занятий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малокомплектных детских садах согласно ФГОС»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5528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«Итоги работы за год»</w:t>
            </w:r>
          </w:p>
        </w:tc>
        <w:tc>
          <w:tcPr>
            <w:tcW w:w="2693" w:type="dxa"/>
          </w:tcPr>
          <w:p w:rsidR="00450FF3" w:rsidRPr="0082447E" w:rsidRDefault="00687EDB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450FF3" w:rsidRPr="0082447E" w:rsidRDefault="00450FF3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7E6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450FF3" w:rsidRPr="0082447E" w:rsidRDefault="00450FF3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решения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</w:t>
            </w:r>
            <w:proofErr w:type="gramStart"/>
            <w:r w:rsidR="002C7E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Default="00103B1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528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«Организация предметно-развивающей среды согласно ФГОС» «Особенности предметно-развивающей среды в малокомплектных детских садах согласно ФГОС»</w:t>
            </w:r>
          </w:p>
        </w:tc>
        <w:tc>
          <w:tcPr>
            <w:tcW w:w="2693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87EDB" w:rsidRPr="0082447E" w:rsidRDefault="00687EDB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образовательными учреждениями «Опыт 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ДО: проблемы и решения»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87EDB" w:rsidRPr="0082447E" w:rsidRDefault="00687EDB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5C4B"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«Анализ работы РМО 201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уч.г.»</w:t>
            </w:r>
            <w:r w:rsidR="00D019F9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«Проблемы и решения при </w:t>
            </w:r>
            <w:r w:rsidR="00103B1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D019F9"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proofErr w:type="gramStart"/>
            <w:r w:rsidR="00D019F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019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103B1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7EDB"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«Комплектование – </w:t>
            </w:r>
            <w:r w:rsidR="00205C4B" w:rsidRPr="0082447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B421F" w:rsidRDefault="00700102" w:rsidP="000B12E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p w:rsidR="00884C0A" w:rsidRPr="00B9495C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552" w:type="dxa"/>
          </w:tcPr>
          <w:p w:rsidR="006B421F" w:rsidRPr="0082447E" w:rsidRDefault="00205C4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Default="000B52A1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69" w:type="dxa"/>
          </w:tcPr>
          <w:p w:rsidR="000B52A1" w:rsidRPr="0082447E" w:rsidRDefault="000B52A1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обучающем вебинаре «Семь помощников в развитии дошкольников:</w:t>
            </w:r>
            <w:proofErr w:type="gramEnd"/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 Упорядочение элементов» </w:t>
            </w:r>
          </w:p>
        </w:tc>
        <w:tc>
          <w:tcPr>
            <w:tcW w:w="2552" w:type="dxa"/>
          </w:tcPr>
          <w:p w:rsidR="00635544" w:rsidRDefault="00205C4B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635544" w:rsidRPr="0082447E" w:rsidRDefault="00635544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6D130D">
        <w:trPr>
          <w:trHeight w:val="401"/>
        </w:trPr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5C4B" w:rsidTr="00224209">
        <w:tc>
          <w:tcPr>
            <w:tcW w:w="1135" w:type="dxa"/>
          </w:tcPr>
          <w:p w:rsidR="00205C4B" w:rsidRPr="0082447E" w:rsidRDefault="00205C4B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5669" w:type="dxa"/>
          </w:tcPr>
          <w:p w:rsidR="00205C4B" w:rsidRPr="0082447E" w:rsidRDefault="00205C4B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обучающем вебинаре «Семь помощников в развитии дошкольников: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математические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205C4B" w:rsidRDefault="00205C4B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205C4B" w:rsidRPr="0082447E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05C4B" w:rsidTr="00224209">
        <w:tc>
          <w:tcPr>
            <w:tcW w:w="1135" w:type="dxa"/>
          </w:tcPr>
          <w:p w:rsidR="00205C4B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69" w:type="dxa"/>
          </w:tcPr>
          <w:p w:rsidR="00205C4B" w:rsidRPr="0082447E" w:rsidRDefault="00205C4B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обучающем вебинаре «Семь помощников в развитии дошкольников: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CBA">
              <w:rPr>
                <w:rFonts w:ascii="Times New Roman" w:hAnsi="Times New Roman" w:cs="Times New Roman"/>
                <w:sz w:val="24"/>
                <w:szCs w:val="24"/>
              </w:rPr>
              <w:t>Пространство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205C4B" w:rsidRDefault="00205C4B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205C4B" w:rsidRPr="0082447E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Tr="00224209">
        <w:tc>
          <w:tcPr>
            <w:tcW w:w="1135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69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обучающем вебинаре «Семь помощников в развитии дошкольников: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каракуль к каллиграфии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4A5CBA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Pr="0082447E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A5CBA" w:rsidRPr="0082447E" w:rsidTr="00224209">
        <w:trPr>
          <w:trHeight w:val="621"/>
        </w:trPr>
        <w:tc>
          <w:tcPr>
            <w:tcW w:w="1135" w:type="dxa"/>
          </w:tcPr>
          <w:p w:rsidR="004A5CBA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5669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обучающем вебинаре «Семь помощников в развитии дошкольников: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хватания к схватыванию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4A5CBA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Pr="0082447E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D130D" w:rsidRPr="0082447E" w:rsidTr="00224209">
        <w:trPr>
          <w:trHeight w:val="621"/>
        </w:trPr>
        <w:tc>
          <w:tcPr>
            <w:tcW w:w="1135" w:type="dxa"/>
          </w:tcPr>
          <w:p w:rsidR="006D130D" w:rsidRDefault="006D130D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5669" w:type="dxa"/>
          </w:tcPr>
          <w:p w:rsidR="006D130D" w:rsidRDefault="006D130D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«Организация образования детей ОВЗ в ДОУ»</w:t>
            </w:r>
          </w:p>
        </w:tc>
        <w:tc>
          <w:tcPr>
            <w:tcW w:w="2552" w:type="dxa"/>
          </w:tcPr>
          <w:p w:rsidR="006D130D" w:rsidRDefault="006D130D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D130D" w:rsidRDefault="006D130D" w:rsidP="006D130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D130D" w:rsidRDefault="006D130D" w:rsidP="006D130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6D130D" w:rsidRDefault="006D130D" w:rsidP="006D130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9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552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69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«Конструктор учебного занятия в разновозрастной группе (написание плана)»</w:t>
            </w:r>
          </w:p>
        </w:tc>
        <w:tc>
          <w:tcPr>
            <w:tcW w:w="2552" w:type="dxa"/>
          </w:tcPr>
          <w:p w:rsidR="004A5CBA" w:rsidRPr="0082447E" w:rsidRDefault="004A5CBA" w:rsidP="0088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Чайковский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5669" w:type="dxa"/>
          </w:tcPr>
          <w:p w:rsidR="004A5CBA" w:rsidRDefault="004A5CBA" w:rsidP="0048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воспитателей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», показ практической работы.</w:t>
            </w:r>
          </w:p>
          <w:p w:rsidR="004A5CBA" w:rsidRPr="0082447E" w:rsidRDefault="004A5CBA" w:rsidP="0048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воспитателей «Как мы меняемся»</w:t>
            </w:r>
          </w:p>
        </w:tc>
        <w:tc>
          <w:tcPr>
            <w:tcW w:w="2552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оспитатели ДОУ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A5CBA" w:rsidRPr="00BF20A9" w:rsidTr="0022420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5669" w:type="dxa"/>
          </w:tcPr>
          <w:p w:rsidR="004A5CBA" w:rsidRDefault="004A5CBA" w:rsidP="00F0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«Проектирование мероприятий направленных на преемственность ДО и НОО»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52" w:type="dxa"/>
          </w:tcPr>
          <w:p w:rsidR="004A5CBA" w:rsidRPr="0082447E" w:rsidRDefault="004A5CBA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A5CBA" w:rsidRDefault="004A5CBA" w:rsidP="004968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Default="004A5CBA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4A5CBA" w:rsidRDefault="004A5CBA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СОШ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5669" w:type="dxa"/>
          </w:tcPr>
          <w:p w:rsidR="004A5CBA" w:rsidRDefault="004A5CBA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в новых условиях предметно-развивающей среды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«К нам пришла весна» </w:t>
            </w:r>
          </w:p>
        </w:tc>
        <w:tc>
          <w:tcPr>
            <w:tcW w:w="2552" w:type="dxa"/>
          </w:tcPr>
          <w:p w:rsidR="004A5CBA" w:rsidRPr="0082447E" w:rsidRDefault="004A5CBA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Боготольский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«Теремок»</w:t>
            </w:r>
          </w:p>
        </w:tc>
        <w:tc>
          <w:tcPr>
            <w:tcW w:w="2126" w:type="dxa"/>
          </w:tcPr>
          <w:p w:rsidR="004A5CBA" w:rsidRDefault="004A5CBA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Конторина Е.С.</w:t>
            </w:r>
          </w:p>
        </w:tc>
      </w:tr>
      <w:tr w:rsidR="004A5CBA" w:rsidRPr="00BF20A9" w:rsidTr="0022420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A5CBA" w:rsidRPr="0082447E" w:rsidTr="00224209">
        <w:tc>
          <w:tcPr>
            <w:tcW w:w="1135" w:type="dxa"/>
          </w:tcPr>
          <w:p w:rsidR="004A5CBA" w:rsidRPr="0082447E" w:rsidRDefault="004A5CBA" w:rsidP="006D1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13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D130D">
              <w:rPr>
                <w:rFonts w:ascii="Times New Roman" w:hAnsi="Times New Roman" w:cs="Times New Roman"/>
                <w:sz w:val="24"/>
                <w:szCs w:val="24"/>
              </w:rPr>
              <w:t>-31.05</w:t>
            </w:r>
          </w:p>
        </w:tc>
        <w:tc>
          <w:tcPr>
            <w:tcW w:w="5669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proofErr w:type="gramEnd"/>
          </w:p>
        </w:tc>
        <w:tc>
          <w:tcPr>
            <w:tcW w:w="2552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6B421F" w:rsidRPr="00F0387E" w:rsidRDefault="006B421F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2C" w:rsidRPr="0082447E" w:rsidTr="00133CC9">
        <w:trPr>
          <w:trHeight w:val="377"/>
        </w:trPr>
        <w:tc>
          <w:tcPr>
            <w:tcW w:w="11350" w:type="dxa"/>
            <w:gridSpan w:val="4"/>
            <w:vAlign w:val="center"/>
          </w:tcPr>
          <w:p w:rsidR="0008622C" w:rsidRPr="0082447E" w:rsidRDefault="0008622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22C">
              <w:rPr>
                <w:rFonts w:ascii="Times New Roman" w:hAnsi="Times New Roman" w:cs="Times New Roman"/>
                <w:b/>
                <w:sz w:val="24"/>
                <w:szCs w:val="24"/>
              </w:rPr>
              <w:t>Прогнозы, мониторинги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Статистика (24 таблицы)</w:t>
            </w:r>
          </w:p>
        </w:tc>
        <w:tc>
          <w:tcPr>
            <w:tcW w:w="1994" w:type="dxa"/>
            <w:gridSpan w:val="2"/>
            <w:vMerge w:val="restart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указ 607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Pr="0008622C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прогноз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9F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на 3 года</w:t>
            </w:r>
          </w:p>
        </w:tc>
        <w:tc>
          <w:tcPr>
            <w:tcW w:w="1994" w:type="dxa"/>
            <w:gridSpan w:val="2"/>
            <w:vMerge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9F1E63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число месяца</w:t>
            </w:r>
          </w:p>
        </w:tc>
        <w:tc>
          <w:tcPr>
            <w:tcW w:w="7654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 1,5 до 3 лет</w:t>
            </w:r>
          </w:p>
        </w:tc>
        <w:tc>
          <w:tcPr>
            <w:tcW w:w="1985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  <w:vMerge w:val="restart"/>
          </w:tcPr>
          <w:p w:rsidR="00103B13" w:rsidRPr="00751F21" w:rsidRDefault="00103B1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Роспотребнадзор 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sz w:val="24"/>
                <w:szCs w:val="24"/>
              </w:rPr>
              <w:t>П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редоставлени</w:t>
            </w:r>
            <w:r w:rsidRPr="0020009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министерство 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Pr="00200095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предоставлении информации об организации питания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предоставлении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родительской плате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373"/>
        </w:trPr>
        <w:tc>
          <w:tcPr>
            <w:tcW w:w="11341" w:type="dxa"/>
            <w:gridSpan w:val="3"/>
            <w:vAlign w:val="center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комплектования с 01.06 по 01.09 </w:t>
            </w:r>
          </w:p>
        </w:tc>
      </w:tr>
      <w:tr w:rsidR="009F1E63" w:rsidRPr="0082447E" w:rsidTr="002C7E19">
        <w:trPr>
          <w:gridAfter w:val="1"/>
          <w:wAfter w:w="9" w:type="dxa"/>
          <w:trHeight w:val="292"/>
        </w:trPr>
        <w:tc>
          <w:tcPr>
            <w:tcW w:w="9356" w:type="dxa"/>
            <w:gridSpan w:val="2"/>
            <w:vAlign w:val="center"/>
          </w:tcPr>
          <w:p w:rsidR="009F1E63" w:rsidRPr="00200095" w:rsidRDefault="009F1E63" w:rsidP="00F03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очерёдности в ДОУ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«АИС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2C7E19">
        <w:trPr>
          <w:gridAfter w:val="1"/>
          <w:wAfter w:w="9" w:type="dxa"/>
          <w:trHeight w:val="397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свободных мест в ДОУ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274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-выпускников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CB387E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очередников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ДОУ для предоставления места в дошкольных образовательных учреждениях 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Pr="00247F2B" w:rsidRDefault="00207A80" w:rsidP="006D130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0B52A1">
      <w:pgSz w:w="11906" w:h="16838"/>
      <w:pgMar w:top="426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B40"/>
    <w:rsid w:val="00013A40"/>
    <w:rsid w:val="000501EB"/>
    <w:rsid w:val="000579EB"/>
    <w:rsid w:val="0008622C"/>
    <w:rsid w:val="000B12E7"/>
    <w:rsid w:val="000B52A1"/>
    <w:rsid w:val="000C6A36"/>
    <w:rsid w:val="00103B13"/>
    <w:rsid w:val="0011229A"/>
    <w:rsid w:val="0011736D"/>
    <w:rsid w:val="00175CD3"/>
    <w:rsid w:val="00185B18"/>
    <w:rsid w:val="00200095"/>
    <w:rsid w:val="00205C4B"/>
    <w:rsid w:val="00207A80"/>
    <w:rsid w:val="00224209"/>
    <w:rsid w:val="00247F2B"/>
    <w:rsid w:val="002671A4"/>
    <w:rsid w:val="00291AFA"/>
    <w:rsid w:val="002975B0"/>
    <w:rsid w:val="002C7E19"/>
    <w:rsid w:val="00341C09"/>
    <w:rsid w:val="003865EF"/>
    <w:rsid w:val="003B3F78"/>
    <w:rsid w:val="00437589"/>
    <w:rsid w:val="00450FF3"/>
    <w:rsid w:val="0047739A"/>
    <w:rsid w:val="0048102B"/>
    <w:rsid w:val="00481C31"/>
    <w:rsid w:val="004968DE"/>
    <w:rsid w:val="004A5CBA"/>
    <w:rsid w:val="004A6F62"/>
    <w:rsid w:val="004D40CD"/>
    <w:rsid w:val="004D5BAC"/>
    <w:rsid w:val="00522C2E"/>
    <w:rsid w:val="00524AA0"/>
    <w:rsid w:val="00557F67"/>
    <w:rsid w:val="005845B4"/>
    <w:rsid w:val="005C047E"/>
    <w:rsid w:val="005C05ED"/>
    <w:rsid w:val="005E25C9"/>
    <w:rsid w:val="00635544"/>
    <w:rsid w:val="00637040"/>
    <w:rsid w:val="00643424"/>
    <w:rsid w:val="006625D2"/>
    <w:rsid w:val="006753F9"/>
    <w:rsid w:val="00687EDB"/>
    <w:rsid w:val="00695AD6"/>
    <w:rsid w:val="006B421F"/>
    <w:rsid w:val="006D130D"/>
    <w:rsid w:val="006F699F"/>
    <w:rsid w:val="00700102"/>
    <w:rsid w:val="00723C7A"/>
    <w:rsid w:val="00743D11"/>
    <w:rsid w:val="00751F21"/>
    <w:rsid w:val="00765F6C"/>
    <w:rsid w:val="007777C3"/>
    <w:rsid w:val="00785D8A"/>
    <w:rsid w:val="007A1ADF"/>
    <w:rsid w:val="007D07CE"/>
    <w:rsid w:val="007E6614"/>
    <w:rsid w:val="0082447E"/>
    <w:rsid w:val="00850D46"/>
    <w:rsid w:val="0085588E"/>
    <w:rsid w:val="00884C0A"/>
    <w:rsid w:val="008C4487"/>
    <w:rsid w:val="00913BDF"/>
    <w:rsid w:val="009209E0"/>
    <w:rsid w:val="00944FBF"/>
    <w:rsid w:val="009766D8"/>
    <w:rsid w:val="009A58AC"/>
    <w:rsid w:val="009F1E63"/>
    <w:rsid w:val="00A062B6"/>
    <w:rsid w:val="00A36B40"/>
    <w:rsid w:val="00A90C8A"/>
    <w:rsid w:val="00B104B6"/>
    <w:rsid w:val="00B3193B"/>
    <w:rsid w:val="00B7179B"/>
    <w:rsid w:val="00B9495C"/>
    <w:rsid w:val="00BF0699"/>
    <w:rsid w:val="00BF20A9"/>
    <w:rsid w:val="00C04E0B"/>
    <w:rsid w:val="00C31771"/>
    <w:rsid w:val="00CC0126"/>
    <w:rsid w:val="00CD5057"/>
    <w:rsid w:val="00CE6B1A"/>
    <w:rsid w:val="00D019F9"/>
    <w:rsid w:val="00DC58C1"/>
    <w:rsid w:val="00DD32FC"/>
    <w:rsid w:val="00DF41CF"/>
    <w:rsid w:val="00E118D4"/>
    <w:rsid w:val="00E41975"/>
    <w:rsid w:val="00E629DA"/>
    <w:rsid w:val="00ED47B1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E47CE-5F7D-43A0-B820-FD1E4C60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New</cp:lastModifiedBy>
  <cp:revision>3</cp:revision>
  <cp:lastPrinted>2016-09-29T09:00:00Z</cp:lastPrinted>
  <dcterms:created xsi:type="dcterms:W3CDTF">2016-09-29T04:02:00Z</dcterms:created>
  <dcterms:modified xsi:type="dcterms:W3CDTF">2016-09-29T09:01:00Z</dcterms:modified>
</cp:coreProperties>
</file>