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9F" w:rsidRPr="00C17D65" w:rsidRDefault="0076659F" w:rsidP="00C17D65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 о стандарте дошкольного образования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Минобрнауки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нужен стандарт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создан впервые в российской истории.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 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совокупность обязательных требований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  структуре Программы и ее объему,  условиям реализации и результатам освоения Программы.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ДО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 </w:t>
      </w:r>
      <w:proofErr w:type="gramStart"/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обязателен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применению </w:t>
      </w: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организациями,    осуществляющими    образовательную        деятельность, индивидуальными предпринимателями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вместе — Организации), реализующими образовательную     программу дошкольного образования, а также  может  использоваться  </w:t>
      </w: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 (законными представителями)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получении детьми дошкольного образования  в форме </w:t>
      </w: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семейного образования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 требованиях к Программе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определены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структуре, содержанию и объему Программы.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 определено, что Программа  разрабатывается   и   утверждается     Организацией </w:t>
      </w: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Организация </w:t>
      </w: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  определяет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76659F" w:rsidRPr="00C17D65" w:rsidRDefault="0076659F" w:rsidP="00C17D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76659F" w:rsidRPr="00C17D65" w:rsidRDefault="0076659F" w:rsidP="00C17D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76659F" w:rsidRPr="00C17D65" w:rsidRDefault="0076659F" w:rsidP="00C17D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76659F" w:rsidRPr="00C17D65" w:rsidRDefault="0076659F" w:rsidP="00C17D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76659F" w:rsidRPr="00C17D65" w:rsidRDefault="0076659F" w:rsidP="00C17D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часть может разрабатываться самостоятельно или используется примерная программа.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 требованиях  к условиям реализации Программы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Среди </w:t>
      </w:r>
      <w:r w:rsidRPr="00C17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требований к  психолого-педагогическим </w:t>
      </w:r>
      <w:proofErr w:type="spellStart"/>
      <w:r w:rsidRPr="00C17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условиям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spell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укреплении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  здоровья,  вовлечение  семей    непосредственно в образовательную деятельность.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Требования к развивающей   предметно-пространственной   среде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Требования к  кадровому составу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(руководящим, педагогическим, административно-хозяйственными работниками, учебно-вспомогательному 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  к  материально-техническим  условиям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оборудование, оснащение (предметы), оснащенность  помещений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учебно-методический комплект должны отвечать требованиям СанПин,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  к  финансовым   условиям</w:t>
      </w: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обязательной части  Программы,  так и  в  части, формируемой участниками образовательного процесса.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 требованиях к результатам освоения Программы</w:t>
      </w:r>
    </w:p>
    <w:p w:rsidR="0076659F" w:rsidRPr="00C17D65" w:rsidRDefault="0076659F" w:rsidP="00C17D6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17D65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  ФГОС </w:t>
      </w:r>
      <w:proofErr w:type="gramStart"/>
      <w:r w:rsidRPr="00C17D65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17D65">
        <w:rPr>
          <w:rFonts w:ascii="Times New Roman" w:hAnsi="Times New Roman" w:cs="Times New Roman"/>
          <w:sz w:val="28"/>
          <w:szCs w:val="28"/>
          <w:lang w:eastAsia="ru-RU"/>
        </w:rPr>
        <w:t>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76659F" w:rsidRPr="00C17D65" w:rsidRDefault="0076659F" w:rsidP="00C17D6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17D65">
        <w:rPr>
          <w:rFonts w:ascii="Times New Roman" w:hAnsi="Times New Roman" w:cs="Times New Roman"/>
          <w:sz w:val="28"/>
          <w:szCs w:val="28"/>
          <w:lang w:eastAsia="ru-RU"/>
        </w:rPr>
        <w:t>целевые ориентиры образования в младенческом и раннем возрасте;</w:t>
      </w:r>
    </w:p>
    <w:p w:rsidR="0076659F" w:rsidRPr="00C17D65" w:rsidRDefault="0076659F" w:rsidP="00C17D6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17D65">
        <w:rPr>
          <w:rFonts w:ascii="Times New Roman" w:hAnsi="Times New Roman" w:cs="Times New Roman"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C17D65" w:rsidRDefault="00C17D65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7D65" w:rsidRDefault="00C17D65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О требованиях к работе с  родителями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сформулированы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требования по взаимодействию Организации с родителями.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принципов построения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задач, решаемых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–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и воспитания  в  целостный   образовательный процесс на основе духовно-нравственных  и  социокультурных    ценностей и принятых в обществе правил и норм поведения в интересах человека, семьи, Общества.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76659F" w:rsidRPr="00C17D65" w:rsidRDefault="0076659F" w:rsidP="00C17D65">
      <w:pPr>
        <w:shd w:val="clear" w:color="auto" w:fill="FFFFFF" w:themeFill="background1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</w:t>
      </w:r>
      <w:proofErr w:type="gramStart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обязана:</w:t>
      </w:r>
    </w:p>
    <w:p w:rsidR="0076659F" w:rsidRPr="00C17D65" w:rsidRDefault="0076659F" w:rsidP="00C17D6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142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76659F" w:rsidRPr="00C17D65" w:rsidRDefault="0076659F" w:rsidP="00C17D6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142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открытость дошкольного образования;</w:t>
      </w:r>
    </w:p>
    <w:p w:rsidR="0076659F" w:rsidRPr="00C17D65" w:rsidRDefault="0076659F" w:rsidP="00C17D6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142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76659F" w:rsidRPr="00C17D65" w:rsidRDefault="0076659F" w:rsidP="00C17D6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142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76659F" w:rsidRPr="00C17D65" w:rsidRDefault="0076659F" w:rsidP="00C17D6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142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3659B0" w:rsidRPr="00C17D65" w:rsidRDefault="0076659F" w:rsidP="00C17D6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142"/>
        </w:tabs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  <w:r w:rsidR="00C17D65" w:rsidRPr="00C17D6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59B0" w:rsidRPr="00C17D65" w:rsidSect="00C17D65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2628"/>
    <w:multiLevelType w:val="multilevel"/>
    <w:tmpl w:val="6B2E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F3DDA"/>
    <w:multiLevelType w:val="multilevel"/>
    <w:tmpl w:val="42B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4F0A02"/>
    <w:multiLevelType w:val="hybridMultilevel"/>
    <w:tmpl w:val="54E66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D24C5"/>
    <w:multiLevelType w:val="multilevel"/>
    <w:tmpl w:val="BF0C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59F"/>
    <w:rsid w:val="003659B0"/>
    <w:rsid w:val="0076659F"/>
    <w:rsid w:val="00C17D65"/>
    <w:rsid w:val="00DB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B0"/>
  </w:style>
  <w:style w:type="paragraph" w:styleId="3">
    <w:name w:val="heading 3"/>
    <w:basedOn w:val="a"/>
    <w:link w:val="30"/>
    <w:uiPriority w:val="9"/>
    <w:qFormat/>
    <w:rsid w:val="00766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6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659F"/>
  </w:style>
  <w:style w:type="character" w:styleId="a3">
    <w:name w:val="Hyperlink"/>
    <w:basedOn w:val="a0"/>
    <w:uiPriority w:val="99"/>
    <w:semiHidden/>
    <w:unhideWhenUsed/>
    <w:rsid w:val="007665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659F"/>
    <w:rPr>
      <w:b/>
      <w:bCs/>
    </w:rPr>
  </w:style>
  <w:style w:type="paragraph" w:styleId="a6">
    <w:name w:val="No Spacing"/>
    <w:uiPriority w:val="1"/>
    <w:qFormat/>
    <w:rsid w:val="00C17D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320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1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7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2045</Words>
  <Characters>11660</Characters>
  <Application>Microsoft Office Word</Application>
  <DocSecurity>0</DocSecurity>
  <Lines>97</Lines>
  <Paragraphs>27</Paragraphs>
  <ScaleCrop>false</ScaleCrop>
  <Company>Microsoft</Company>
  <LinksUpToDate>false</LinksUpToDate>
  <CharactersWithSpaces>13678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</cp:lastModifiedBy>
  <cp:revision>3</cp:revision>
  <dcterms:created xsi:type="dcterms:W3CDTF">2014-03-23T13:13:00Z</dcterms:created>
  <dcterms:modified xsi:type="dcterms:W3CDTF">2014-10-16T06:02:00Z</dcterms:modified>
</cp:coreProperties>
</file>