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3A9" w:rsidRPr="002E4E7B" w:rsidRDefault="002E4E7B" w:rsidP="00860AC8">
      <w:pPr>
        <w:ind w:left="2832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Участники краевой</w:t>
      </w:r>
      <w:r w:rsidR="00986D2C">
        <w:rPr>
          <w:rFonts w:ascii="Times New Roman" w:hAnsi="Times New Roman" w:cs="Times New Roman"/>
          <w:sz w:val="28"/>
          <w:szCs w:val="28"/>
        </w:rPr>
        <w:t xml:space="preserve"> программы «Оздоровление» в 2017</w:t>
      </w:r>
      <w:r>
        <w:rPr>
          <w:rFonts w:ascii="Times New Roman" w:hAnsi="Times New Roman" w:cs="Times New Roman"/>
          <w:sz w:val="28"/>
          <w:szCs w:val="28"/>
        </w:rPr>
        <w:t>году</w:t>
      </w:r>
    </w:p>
    <w:tbl>
      <w:tblPr>
        <w:tblStyle w:val="a3"/>
        <w:tblW w:w="0" w:type="auto"/>
        <w:tblInd w:w="1416" w:type="dxa"/>
        <w:tblLayout w:type="fixed"/>
        <w:tblLook w:val="04A0" w:firstRow="1" w:lastRow="0" w:firstColumn="1" w:lastColumn="0" w:noHBand="0" w:noVBand="1"/>
      </w:tblPr>
      <w:tblGrid>
        <w:gridCol w:w="1204"/>
        <w:gridCol w:w="1316"/>
        <w:gridCol w:w="1134"/>
        <w:gridCol w:w="1179"/>
        <w:gridCol w:w="947"/>
        <w:gridCol w:w="874"/>
        <w:gridCol w:w="969"/>
        <w:gridCol w:w="992"/>
        <w:gridCol w:w="1134"/>
        <w:gridCol w:w="1417"/>
      </w:tblGrid>
      <w:tr w:rsidR="00261B2A" w:rsidRPr="000D27F7" w:rsidTr="00261B2A">
        <w:tc>
          <w:tcPr>
            <w:tcW w:w="1204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  <w:r w:rsidRPr="000D27F7">
              <w:rPr>
                <w:rFonts w:ascii="Times New Roman" w:hAnsi="Times New Roman" w:cs="Times New Roman"/>
              </w:rPr>
              <w:t>Санатории, пансионаты</w:t>
            </w:r>
          </w:p>
        </w:tc>
        <w:tc>
          <w:tcPr>
            <w:tcW w:w="1316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  <w:r w:rsidRPr="000D27F7">
              <w:rPr>
                <w:rFonts w:ascii="Times New Roman" w:hAnsi="Times New Roman" w:cs="Times New Roman"/>
              </w:rPr>
              <w:t>Александровская СОШ</w:t>
            </w:r>
          </w:p>
        </w:tc>
        <w:tc>
          <w:tcPr>
            <w:tcW w:w="1134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  <w:r w:rsidRPr="000D27F7">
              <w:rPr>
                <w:rFonts w:ascii="Times New Roman" w:hAnsi="Times New Roman" w:cs="Times New Roman"/>
              </w:rPr>
              <w:t>Боготольская СОШ</w:t>
            </w:r>
          </w:p>
        </w:tc>
        <w:tc>
          <w:tcPr>
            <w:tcW w:w="1179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  <w:proofErr w:type="spellStart"/>
            <w:r w:rsidRPr="000D27F7">
              <w:rPr>
                <w:rFonts w:ascii="Times New Roman" w:hAnsi="Times New Roman" w:cs="Times New Roman"/>
              </w:rPr>
              <w:t>Критовская</w:t>
            </w:r>
            <w:proofErr w:type="spellEnd"/>
            <w:r w:rsidRPr="000D27F7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947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  <w:proofErr w:type="spellStart"/>
            <w:r w:rsidRPr="000D27F7">
              <w:rPr>
                <w:rFonts w:ascii="Times New Roman" w:hAnsi="Times New Roman" w:cs="Times New Roman"/>
              </w:rPr>
              <w:t>Вагинская</w:t>
            </w:r>
            <w:proofErr w:type="spellEnd"/>
            <w:r w:rsidRPr="000D27F7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874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  <w:r w:rsidRPr="000D27F7">
              <w:rPr>
                <w:rFonts w:ascii="Times New Roman" w:hAnsi="Times New Roman" w:cs="Times New Roman"/>
              </w:rPr>
              <w:t>Юрьевская СОШ</w:t>
            </w:r>
          </w:p>
        </w:tc>
        <w:tc>
          <w:tcPr>
            <w:tcW w:w="969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  <w:r w:rsidRPr="000D27F7">
              <w:rPr>
                <w:rFonts w:ascii="Times New Roman" w:hAnsi="Times New Roman" w:cs="Times New Roman"/>
              </w:rPr>
              <w:t>МЦБ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  <w:proofErr w:type="spellStart"/>
            <w:r w:rsidRPr="000D27F7">
              <w:rPr>
                <w:rFonts w:ascii="Times New Roman" w:hAnsi="Times New Roman" w:cs="Times New Roman"/>
              </w:rPr>
              <w:t>Краснозаводская</w:t>
            </w:r>
            <w:proofErr w:type="spellEnd"/>
            <w:r w:rsidRPr="000D27F7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образ.</w:t>
            </w:r>
          </w:p>
        </w:tc>
        <w:tc>
          <w:tcPr>
            <w:tcW w:w="1417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  <w:r w:rsidRPr="000D27F7">
              <w:rPr>
                <w:rFonts w:ascii="Times New Roman" w:hAnsi="Times New Roman" w:cs="Times New Roman"/>
              </w:rPr>
              <w:t>ИТОГО</w:t>
            </w:r>
          </w:p>
        </w:tc>
      </w:tr>
      <w:tr w:rsidR="00261B2A" w:rsidRPr="000D27F7" w:rsidTr="00261B2A">
        <w:tc>
          <w:tcPr>
            <w:tcW w:w="1204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«Белокуриха»</w:t>
            </w:r>
          </w:p>
        </w:tc>
        <w:tc>
          <w:tcPr>
            <w:tcW w:w="1316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9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1B2A" w:rsidRPr="000D27F7" w:rsidRDefault="00261B2A" w:rsidP="00261B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61B2A" w:rsidRPr="000D27F7" w:rsidTr="00261B2A">
        <w:tc>
          <w:tcPr>
            <w:tcW w:w="1204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«Озеро Карачи»</w:t>
            </w:r>
          </w:p>
        </w:tc>
        <w:tc>
          <w:tcPr>
            <w:tcW w:w="1316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9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61B2A" w:rsidRPr="000D27F7" w:rsidTr="00261B2A">
        <w:tc>
          <w:tcPr>
            <w:tcW w:w="1204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Адлер «Луч»</w:t>
            </w:r>
          </w:p>
        </w:tc>
        <w:tc>
          <w:tcPr>
            <w:tcW w:w="1316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61B2A" w:rsidRPr="000D27F7" w:rsidTr="00261B2A">
        <w:tc>
          <w:tcPr>
            <w:tcW w:w="1204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261B2A" w:rsidRPr="000D27F7" w:rsidTr="00261B2A">
        <w:tc>
          <w:tcPr>
            <w:tcW w:w="1204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19600</w:t>
            </w:r>
          </w:p>
        </w:tc>
        <w:tc>
          <w:tcPr>
            <w:tcW w:w="1134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39200</w:t>
            </w:r>
          </w:p>
        </w:tc>
        <w:tc>
          <w:tcPr>
            <w:tcW w:w="1179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</w:t>
            </w:r>
          </w:p>
        </w:tc>
        <w:tc>
          <w:tcPr>
            <w:tcW w:w="947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</w:t>
            </w:r>
          </w:p>
        </w:tc>
        <w:tc>
          <w:tcPr>
            <w:tcW w:w="969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12600</w:t>
            </w:r>
          </w:p>
        </w:tc>
        <w:tc>
          <w:tcPr>
            <w:tcW w:w="1417" w:type="dxa"/>
          </w:tcPr>
          <w:p w:rsidR="00261B2A" w:rsidRPr="000D27F7" w:rsidRDefault="00261B2A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176400 руб.</w:t>
            </w:r>
          </w:p>
        </w:tc>
      </w:tr>
    </w:tbl>
    <w:p w:rsidR="00261B2A" w:rsidRPr="002E4E7B" w:rsidRDefault="00261B2A" w:rsidP="00261B2A">
      <w:pPr>
        <w:ind w:left="2832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Участники краевой</w:t>
      </w:r>
      <w:r>
        <w:rPr>
          <w:rFonts w:ascii="Times New Roman" w:hAnsi="Times New Roman" w:cs="Times New Roman"/>
          <w:sz w:val="28"/>
          <w:szCs w:val="28"/>
        </w:rPr>
        <w:t xml:space="preserve"> программы «Оздоровление» в 2018</w:t>
      </w:r>
      <w:r>
        <w:rPr>
          <w:rFonts w:ascii="Times New Roman" w:hAnsi="Times New Roman" w:cs="Times New Roman"/>
          <w:sz w:val="28"/>
          <w:szCs w:val="28"/>
        </w:rPr>
        <w:t>году</w:t>
      </w:r>
    </w:p>
    <w:tbl>
      <w:tblPr>
        <w:tblStyle w:val="a3"/>
        <w:tblW w:w="0" w:type="auto"/>
        <w:tblInd w:w="1416" w:type="dxa"/>
        <w:tblLayout w:type="fixed"/>
        <w:tblLook w:val="04A0" w:firstRow="1" w:lastRow="0" w:firstColumn="1" w:lastColumn="0" w:noHBand="0" w:noVBand="1"/>
      </w:tblPr>
      <w:tblGrid>
        <w:gridCol w:w="1204"/>
        <w:gridCol w:w="1316"/>
        <w:gridCol w:w="1134"/>
        <w:gridCol w:w="1179"/>
        <w:gridCol w:w="947"/>
        <w:gridCol w:w="874"/>
        <w:gridCol w:w="969"/>
        <w:gridCol w:w="992"/>
        <w:gridCol w:w="1134"/>
        <w:gridCol w:w="1417"/>
      </w:tblGrid>
      <w:tr w:rsidR="00261B2A" w:rsidRPr="000D27F7" w:rsidTr="00AF4ED4">
        <w:tc>
          <w:tcPr>
            <w:tcW w:w="1204" w:type="dxa"/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  <w:r w:rsidRPr="000D27F7">
              <w:rPr>
                <w:rFonts w:ascii="Times New Roman" w:hAnsi="Times New Roman" w:cs="Times New Roman"/>
              </w:rPr>
              <w:t>Санатории, пансионаты</w:t>
            </w:r>
          </w:p>
        </w:tc>
        <w:tc>
          <w:tcPr>
            <w:tcW w:w="1316" w:type="dxa"/>
          </w:tcPr>
          <w:p w:rsidR="00261B2A" w:rsidRPr="000D27F7" w:rsidRDefault="00CA7E83" w:rsidP="00AF4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МКОУ Владимировская СОШ</w:t>
            </w:r>
          </w:p>
        </w:tc>
        <w:tc>
          <w:tcPr>
            <w:tcW w:w="1134" w:type="dxa"/>
          </w:tcPr>
          <w:p w:rsidR="00261B2A" w:rsidRPr="000D27F7" w:rsidRDefault="00CA7E83" w:rsidP="00AF4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Александровская СОШ</w:t>
            </w:r>
          </w:p>
        </w:tc>
        <w:tc>
          <w:tcPr>
            <w:tcW w:w="1179" w:type="dxa"/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  <w:proofErr w:type="spellStart"/>
            <w:r w:rsidRPr="000D27F7">
              <w:rPr>
                <w:rFonts w:ascii="Times New Roman" w:hAnsi="Times New Roman" w:cs="Times New Roman"/>
              </w:rPr>
              <w:t>Критовская</w:t>
            </w:r>
            <w:proofErr w:type="spellEnd"/>
            <w:r w:rsidRPr="000D27F7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947" w:type="dxa"/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  <w:proofErr w:type="spellStart"/>
            <w:r w:rsidRPr="000D27F7">
              <w:rPr>
                <w:rFonts w:ascii="Times New Roman" w:hAnsi="Times New Roman" w:cs="Times New Roman"/>
              </w:rPr>
              <w:t>Вагинская</w:t>
            </w:r>
            <w:proofErr w:type="spellEnd"/>
            <w:r w:rsidRPr="000D27F7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874" w:type="dxa"/>
          </w:tcPr>
          <w:p w:rsidR="00261B2A" w:rsidRPr="000D27F7" w:rsidRDefault="00CA7E83" w:rsidP="00AF4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Чайковская СОШ</w:t>
            </w:r>
          </w:p>
        </w:tc>
        <w:tc>
          <w:tcPr>
            <w:tcW w:w="969" w:type="dxa"/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  <w:r w:rsidRPr="000D27F7">
              <w:rPr>
                <w:rFonts w:ascii="Times New Roman" w:hAnsi="Times New Roman" w:cs="Times New Roman"/>
              </w:rPr>
              <w:t>МЦБ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  <w:proofErr w:type="spellStart"/>
            <w:r w:rsidRPr="000D27F7">
              <w:rPr>
                <w:rFonts w:ascii="Times New Roman" w:hAnsi="Times New Roman" w:cs="Times New Roman"/>
              </w:rPr>
              <w:t>Краснозаводская</w:t>
            </w:r>
            <w:proofErr w:type="spellEnd"/>
            <w:r w:rsidRPr="000D27F7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</w:rPr>
              <w:t>Владимировский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д/сад</w:t>
            </w:r>
          </w:p>
        </w:tc>
        <w:tc>
          <w:tcPr>
            <w:tcW w:w="1417" w:type="dxa"/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  <w:r w:rsidRPr="000D27F7">
              <w:rPr>
                <w:rFonts w:ascii="Times New Roman" w:hAnsi="Times New Roman" w:cs="Times New Roman"/>
              </w:rPr>
              <w:t>ИТОГО</w:t>
            </w:r>
          </w:p>
        </w:tc>
      </w:tr>
      <w:tr w:rsidR="00261B2A" w:rsidRPr="000D27F7" w:rsidTr="00AF4ED4">
        <w:tc>
          <w:tcPr>
            <w:tcW w:w="1204" w:type="dxa"/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«Белокуриха»</w:t>
            </w:r>
          </w:p>
        </w:tc>
        <w:tc>
          <w:tcPr>
            <w:tcW w:w="1316" w:type="dxa"/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7" w:type="dxa"/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61B2A" w:rsidRPr="000D27F7" w:rsidTr="00AF4ED4">
        <w:tc>
          <w:tcPr>
            <w:tcW w:w="1204" w:type="dxa"/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«Озеро Карачи»</w:t>
            </w:r>
          </w:p>
        </w:tc>
        <w:tc>
          <w:tcPr>
            <w:tcW w:w="1316" w:type="dxa"/>
          </w:tcPr>
          <w:p w:rsidR="00261B2A" w:rsidRPr="000D27F7" w:rsidRDefault="00CA7E83" w:rsidP="00AF4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261B2A" w:rsidRPr="000D27F7" w:rsidRDefault="00CA7E83" w:rsidP="00AF4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9" w:type="dxa"/>
          </w:tcPr>
          <w:p w:rsidR="00261B2A" w:rsidRPr="000D27F7" w:rsidRDefault="00CA7E83" w:rsidP="00AF4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61B2A" w:rsidRPr="000D27F7" w:rsidTr="00AF4ED4">
        <w:tc>
          <w:tcPr>
            <w:tcW w:w="1204" w:type="dxa"/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Адлер «Луч»</w:t>
            </w:r>
          </w:p>
        </w:tc>
        <w:tc>
          <w:tcPr>
            <w:tcW w:w="1316" w:type="dxa"/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61B2A" w:rsidRPr="000D27F7" w:rsidRDefault="00CA7E83" w:rsidP="00AF4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9" w:type="dxa"/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261B2A" w:rsidRPr="000D27F7" w:rsidRDefault="00CA7E83" w:rsidP="00AF4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9" w:type="dxa"/>
          </w:tcPr>
          <w:p w:rsidR="00261B2A" w:rsidRPr="000D27F7" w:rsidRDefault="00CA7E83" w:rsidP="00AF4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61B2A" w:rsidRPr="000D27F7" w:rsidRDefault="0087541F" w:rsidP="00AF4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61B2A" w:rsidRPr="000D27F7" w:rsidTr="00AF4ED4">
        <w:tc>
          <w:tcPr>
            <w:tcW w:w="1204" w:type="dxa"/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61B2A" w:rsidRPr="000D27F7" w:rsidRDefault="0087541F" w:rsidP="00AF4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261B2A" w:rsidRPr="000D27F7" w:rsidTr="00AF4ED4">
        <w:tc>
          <w:tcPr>
            <w:tcW w:w="1204" w:type="dxa"/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19600</w:t>
            </w:r>
          </w:p>
        </w:tc>
        <w:tc>
          <w:tcPr>
            <w:tcW w:w="1134" w:type="dxa"/>
          </w:tcPr>
          <w:p w:rsidR="00261B2A" w:rsidRPr="000D27F7" w:rsidRDefault="00CA7E83" w:rsidP="00AF4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25200</w:t>
            </w:r>
          </w:p>
        </w:tc>
        <w:tc>
          <w:tcPr>
            <w:tcW w:w="1179" w:type="dxa"/>
          </w:tcPr>
          <w:p w:rsidR="00261B2A" w:rsidRPr="000D27F7" w:rsidRDefault="00CA7E83" w:rsidP="00AF4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42000</w:t>
            </w:r>
          </w:p>
        </w:tc>
        <w:tc>
          <w:tcPr>
            <w:tcW w:w="947" w:type="dxa"/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261B2A" w:rsidRPr="000D27F7" w:rsidRDefault="00CA7E83" w:rsidP="00AF4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44800</w:t>
            </w:r>
          </w:p>
        </w:tc>
        <w:tc>
          <w:tcPr>
            <w:tcW w:w="969" w:type="dxa"/>
          </w:tcPr>
          <w:p w:rsidR="00261B2A" w:rsidRPr="000D27F7" w:rsidRDefault="0087541F" w:rsidP="00AF4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74200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B2A" w:rsidRPr="000D27F7" w:rsidRDefault="00261B2A" w:rsidP="00AF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1B2A" w:rsidRPr="000D27F7" w:rsidRDefault="0087541F" w:rsidP="008754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</w:t>
            </w:r>
          </w:p>
        </w:tc>
        <w:tc>
          <w:tcPr>
            <w:tcW w:w="1417" w:type="dxa"/>
          </w:tcPr>
          <w:p w:rsidR="00261B2A" w:rsidRPr="000D27F7" w:rsidRDefault="0087541F" w:rsidP="00AF4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226800 руб.</w:t>
            </w:r>
            <w:bookmarkStart w:id="0" w:name="_GoBack"/>
            <w:bookmarkEnd w:id="0"/>
          </w:p>
        </w:tc>
      </w:tr>
    </w:tbl>
    <w:p w:rsidR="00261B2A" w:rsidRPr="000D27F7" w:rsidRDefault="00261B2A" w:rsidP="00261B2A">
      <w:pPr>
        <w:ind w:left="1416" w:firstLine="708"/>
        <w:rPr>
          <w:rFonts w:ascii="Times New Roman" w:hAnsi="Times New Roman" w:cs="Times New Roman"/>
        </w:rPr>
      </w:pPr>
    </w:p>
    <w:p w:rsidR="002E4E7B" w:rsidRPr="000D27F7" w:rsidRDefault="002E4E7B" w:rsidP="002E4E7B">
      <w:pPr>
        <w:ind w:left="1416" w:firstLine="708"/>
        <w:rPr>
          <w:rFonts w:ascii="Times New Roman" w:hAnsi="Times New Roman" w:cs="Times New Roman"/>
        </w:rPr>
      </w:pPr>
    </w:p>
    <w:sectPr w:rsidR="002E4E7B" w:rsidRPr="000D27F7" w:rsidSect="002E4E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C5B43"/>
    <w:multiLevelType w:val="hybridMultilevel"/>
    <w:tmpl w:val="CBC031A8"/>
    <w:lvl w:ilvl="0" w:tplc="911662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2F5748"/>
    <w:multiLevelType w:val="hybridMultilevel"/>
    <w:tmpl w:val="7D049778"/>
    <w:lvl w:ilvl="0" w:tplc="D8E42D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E7B"/>
    <w:rsid w:val="000D27F7"/>
    <w:rsid w:val="00261B2A"/>
    <w:rsid w:val="00284281"/>
    <w:rsid w:val="002E4E7B"/>
    <w:rsid w:val="00363A30"/>
    <w:rsid w:val="00484668"/>
    <w:rsid w:val="00543D57"/>
    <w:rsid w:val="005660D2"/>
    <w:rsid w:val="005C02E0"/>
    <w:rsid w:val="00693FF1"/>
    <w:rsid w:val="007019C2"/>
    <w:rsid w:val="00747883"/>
    <w:rsid w:val="00803574"/>
    <w:rsid w:val="00835344"/>
    <w:rsid w:val="00860AC8"/>
    <w:rsid w:val="0087541F"/>
    <w:rsid w:val="00890928"/>
    <w:rsid w:val="008D7AF5"/>
    <w:rsid w:val="00986D2C"/>
    <w:rsid w:val="00BB6F72"/>
    <w:rsid w:val="00C57063"/>
    <w:rsid w:val="00CA7E83"/>
    <w:rsid w:val="00D4799D"/>
    <w:rsid w:val="00F01051"/>
    <w:rsid w:val="00FA13A9"/>
    <w:rsid w:val="00FD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E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4E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E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4E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Ludmila</cp:lastModifiedBy>
  <cp:revision>4</cp:revision>
  <dcterms:created xsi:type="dcterms:W3CDTF">2018-10-16T01:42:00Z</dcterms:created>
  <dcterms:modified xsi:type="dcterms:W3CDTF">2018-10-16T02:35:00Z</dcterms:modified>
</cp:coreProperties>
</file>